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831B" w14:textId="378110D7" w:rsidR="004637D8" w:rsidRPr="00F96CD9" w:rsidRDefault="004637D8" w:rsidP="004637D8">
      <w:pPr>
        <w:tabs>
          <w:tab w:val="clear" w:pos="709"/>
        </w:tabs>
        <w:spacing w:line="320" w:lineRule="exact"/>
        <w:rPr>
          <w:rFonts w:ascii="Trebuchet MS" w:hAnsi="Trebuchet MS"/>
        </w:rPr>
      </w:pPr>
      <w:r w:rsidRPr="00F96CD9">
        <w:rPr>
          <w:rFonts w:ascii="Trebuchet MS" w:hAnsi="Trebuchet MS"/>
        </w:rPr>
        <w:t xml:space="preserve">BE: </w:t>
      </w:r>
      <w:r w:rsidR="00934C63" w:rsidRPr="00F96CD9">
        <w:rPr>
          <w:rFonts w:ascii="Trebuchet MS" w:hAnsi="Trebuchet MS"/>
        </w:rPr>
        <w:t>PALLAUF</w:t>
      </w:r>
    </w:p>
    <w:p w14:paraId="17D6730F" w14:textId="77777777" w:rsidR="004637D8" w:rsidRPr="00F96CD9" w:rsidRDefault="004637D8" w:rsidP="00FC70E0">
      <w:pPr>
        <w:tabs>
          <w:tab w:val="clear" w:pos="709"/>
        </w:tabs>
        <w:spacing w:line="320" w:lineRule="exact"/>
        <w:jc w:val="center"/>
        <w:rPr>
          <w:rFonts w:ascii="Trebuchet MS" w:hAnsi="Trebuchet MS"/>
        </w:rPr>
      </w:pPr>
    </w:p>
    <w:p w14:paraId="1908CE88" w14:textId="77777777" w:rsidR="00433121" w:rsidRPr="00F96CD9" w:rsidRDefault="00433121" w:rsidP="00FC70E0">
      <w:pPr>
        <w:tabs>
          <w:tab w:val="clear" w:pos="709"/>
        </w:tabs>
        <w:spacing w:line="320" w:lineRule="exact"/>
        <w:jc w:val="center"/>
        <w:rPr>
          <w:rFonts w:ascii="Trebuchet MS" w:hAnsi="Trebuchet MS"/>
        </w:rPr>
      </w:pPr>
      <w:r w:rsidRPr="00F96CD9">
        <w:rPr>
          <w:rFonts w:ascii="Trebuchet MS" w:hAnsi="Trebuchet MS"/>
        </w:rPr>
        <w:t>Nr</w:t>
      </w:r>
      <w:r w:rsidR="00FC70E0" w:rsidRPr="00F96CD9">
        <w:rPr>
          <w:rFonts w:ascii="Trebuchet MS" w:hAnsi="Trebuchet MS"/>
        </w:rPr>
        <w:t>.</w:t>
      </w:r>
      <w:r w:rsidRPr="00F96CD9">
        <w:rPr>
          <w:rFonts w:ascii="Trebuchet MS" w:hAnsi="Trebuchet MS"/>
        </w:rPr>
        <w:t xml:space="preserve">     der Beilagen zum stenographischen Protokoll des Salzburger Landtages</w:t>
      </w:r>
    </w:p>
    <w:p w14:paraId="01E80736" w14:textId="7A37F882" w:rsidR="00433121" w:rsidRPr="00F96CD9" w:rsidRDefault="00433121" w:rsidP="00FC70E0">
      <w:pPr>
        <w:tabs>
          <w:tab w:val="clear" w:pos="709"/>
        </w:tabs>
        <w:spacing w:line="320" w:lineRule="exact"/>
        <w:jc w:val="center"/>
        <w:rPr>
          <w:rFonts w:ascii="Trebuchet MS" w:hAnsi="Trebuchet MS"/>
        </w:rPr>
      </w:pPr>
      <w:r w:rsidRPr="00F96CD9">
        <w:rPr>
          <w:rFonts w:ascii="Trebuchet MS" w:hAnsi="Trebuchet MS"/>
        </w:rPr>
        <w:t>(</w:t>
      </w:r>
      <w:r w:rsidR="006E747E">
        <w:rPr>
          <w:rFonts w:ascii="Trebuchet MS" w:hAnsi="Trebuchet MS"/>
        </w:rPr>
        <w:t>4</w:t>
      </w:r>
      <w:r w:rsidRPr="00F96CD9">
        <w:rPr>
          <w:rFonts w:ascii="Trebuchet MS" w:hAnsi="Trebuchet MS"/>
        </w:rPr>
        <w:t xml:space="preserve">. Session der </w:t>
      </w:r>
      <w:r w:rsidR="00220D41" w:rsidRPr="00F96CD9">
        <w:rPr>
          <w:rFonts w:ascii="Trebuchet MS" w:hAnsi="Trebuchet MS"/>
        </w:rPr>
        <w:t>17</w:t>
      </w:r>
      <w:r w:rsidRPr="00F96CD9">
        <w:rPr>
          <w:rFonts w:ascii="Trebuchet MS" w:hAnsi="Trebuchet MS"/>
        </w:rPr>
        <w:t>. Gesetzgebungsperiode)</w:t>
      </w:r>
    </w:p>
    <w:p w14:paraId="3D6940E4" w14:textId="77777777" w:rsidR="00433121" w:rsidRPr="00F96CD9" w:rsidRDefault="00433121" w:rsidP="00FC70E0">
      <w:pPr>
        <w:tabs>
          <w:tab w:val="clear" w:pos="709"/>
        </w:tabs>
        <w:spacing w:line="320" w:lineRule="exact"/>
        <w:rPr>
          <w:rFonts w:ascii="Trebuchet MS" w:hAnsi="Trebuchet MS"/>
        </w:rPr>
      </w:pPr>
    </w:p>
    <w:p w14:paraId="09EB2CFF" w14:textId="77777777" w:rsidR="00433121" w:rsidRPr="00F96CD9" w:rsidRDefault="00433121" w:rsidP="00FC70E0">
      <w:pPr>
        <w:tabs>
          <w:tab w:val="clear" w:pos="709"/>
        </w:tabs>
        <w:spacing w:line="320" w:lineRule="exact"/>
        <w:jc w:val="center"/>
        <w:rPr>
          <w:rFonts w:ascii="Trebuchet MS" w:hAnsi="Trebuchet MS"/>
          <w:b/>
          <w:sz w:val="24"/>
          <w:szCs w:val="24"/>
        </w:rPr>
      </w:pPr>
      <w:bookmarkStart w:id="0" w:name="feingabetext"/>
      <w:bookmarkEnd w:id="0"/>
      <w:r w:rsidRPr="00F96CD9">
        <w:rPr>
          <w:rFonts w:ascii="Trebuchet MS" w:hAnsi="Trebuchet MS"/>
          <w:b/>
          <w:sz w:val="24"/>
          <w:szCs w:val="24"/>
        </w:rPr>
        <w:t>Antrag</w:t>
      </w:r>
    </w:p>
    <w:p w14:paraId="1E29E5AA" w14:textId="77777777" w:rsidR="00433121" w:rsidRPr="00F96CD9" w:rsidRDefault="00433121" w:rsidP="00FC70E0">
      <w:pPr>
        <w:tabs>
          <w:tab w:val="clear" w:pos="709"/>
        </w:tabs>
        <w:spacing w:line="320" w:lineRule="exact"/>
        <w:rPr>
          <w:rFonts w:ascii="Trebuchet MS" w:hAnsi="Trebuchet MS"/>
        </w:rPr>
      </w:pPr>
    </w:p>
    <w:p w14:paraId="4234D357" w14:textId="193F46A0" w:rsidR="00EF458A" w:rsidRPr="00F96CD9" w:rsidRDefault="00EF458A" w:rsidP="00EF458A">
      <w:pPr>
        <w:tabs>
          <w:tab w:val="clear" w:pos="709"/>
        </w:tabs>
        <w:spacing w:line="320" w:lineRule="exact"/>
        <w:jc w:val="center"/>
        <w:rPr>
          <w:rFonts w:ascii="Trebuchet MS" w:hAnsi="Trebuchet MS"/>
          <w:color w:val="7F7F7F" w:themeColor="text1" w:themeTint="80"/>
        </w:rPr>
      </w:pPr>
      <w:r w:rsidRPr="00F96CD9">
        <w:rPr>
          <w:rFonts w:ascii="Trebuchet MS" w:hAnsi="Trebuchet MS"/>
        </w:rPr>
        <w:t xml:space="preserve">der </w:t>
      </w:r>
      <w:proofErr w:type="spellStart"/>
      <w:r w:rsidRPr="00F96CD9">
        <w:rPr>
          <w:rFonts w:ascii="Trebuchet MS" w:hAnsi="Trebuchet MS"/>
        </w:rPr>
        <w:t>Abg</w:t>
      </w:r>
      <w:proofErr w:type="spellEnd"/>
      <w:r w:rsidRPr="00F96CD9">
        <w:rPr>
          <w:rFonts w:ascii="Trebuchet MS" w:hAnsi="Trebuchet MS"/>
        </w:rPr>
        <w:t>. Landtagspräsidentin Dr.</w:t>
      </w:r>
      <w:r w:rsidRPr="00F96CD9">
        <w:rPr>
          <w:rFonts w:ascii="Trebuchet MS" w:hAnsi="Trebuchet MS"/>
          <w:vertAlign w:val="superscript"/>
        </w:rPr>
        <w:t>in</w:t>
      </w:r>
      <w:r w:rsidRPr="00F96CD9">
        <w:rPr>
          <w:rFonts w:ascii="Trebuchet MS" w:hAnsi="Trebuchet MS"/>
        </w:rPr>
        <w:t xml:space="preserve"> </w:t>
      </w:r>
      <w:proofErr w:type="spellStart"/>
      <w:r w:rsidRPr="00F96CD9">
        <w:rPr>
          <w:rFonts w:ascii="Trebuchet MS" w:hAnsi="Trebuchet MS"/>
        </w:rPr>
        <w:t>Pallauf</w:t>
      </w:r>
      <w:proofErr w:type="spellEnd"/>
      <w:r w:rsidRPr="00F96CD9">
        <w:rPr>
          <w:rFonts w:ascii="Trebuchet MS" w:hAnsi="Trebuchet MS"/>
        </w:rPr>
        <w:t xml:space="preserve">, HR Dr. Schöchl, Mag. Scharfetter und </w:t>
      </w:r>
      <w:proofErr w:type="spellStart"/>
      <w:r w:rsidRPr="00F96CD9">
        <w:rPr>
          <w:rFonts w:ascii="Trebuchet MS" w:hAnsi="Trebuchet MS"/>
        </w:rPr>
        <w:t>Schernthaner</w:t>
      </w:r>
      <w:proofErr w:type="spellEnd"/>
      <w:r w:rsidRPr="00F96CD9">
        <w:rPr>
          <w:rFonts w:ascii="Trebuchet MS" w:hAnsi="Trebuchet MS"/>
        </w:rPr>
        <w:t xml:space="preserve"> MIM betreffend </w:t>
      </w:r>
      <w:r w:rsidRPr="00EF458A">
        <w:rPr>
          <w:rFonts w:ascii="Trebuchet MS" w:hAnsi="Trebuchet MS"/>
        </w:rPr>
        <w:t>die Stärkung Europas digitaler Souveränität</w:t>
      </w:r>
    </w:p>
    <w:p w14:paraId="1E9A274D" w14:textId="77777777" w:rsidR="00FC70E0" w:rsidRPr="00F96CD9" w:rsidRDefault="00FC70E0" w:rsidP="00FC70E0">
      <w:pPr>
        <w:tabs>
          <w:tab w:val="clear" w:pos="709"/>
        </w:tabs>
        <w:spacing w:line="320" w:lineRule="exact"/>
        <w:jc w:val="center"/>
        <w:rPr>
          <w:rFonts w:ascii="Trebuchet MS" w:hAnsi="Trebuchet MS"/>
        </w:rPr>
      </w:pPr>
    </w:p>
    <w:p w14:paraId="7E79CB28" w14:textId="42BC8060" w:rsidR="00220D41" w:rsidRPr="00F96CD9" w:rsidRDefault="00AF627C" w:rsidP="00FC70E0">
      <w:pPr>
        <w:tabs>
          <w:tab w:val="clear" w:pos="709"/>
        </w:tabs>
        <w:spacing w:line="320" w:lineRule="exact"/>
        <w:rPr>
          <w:rFonts w:ascii="Trebuchet MS" w:hAnsi="Trebuchet MS"/>
        </w:rPr>
      </w:pPr>
      <w:r w:rsidRPr="00F96CD9">
        <w:rPr>
          <w:rFonts w:ascii="Trebuchet MS" w:hAnsi="Trebuchet MS"/>
        </w:rPr>
        <w:t>Der europäische Raum ist im Bereich der digitalen Infrastruktur zunehmend von wenigen großen internationalen Anbietern abhängig, was erhebliche strukturelle Risiken mit sich bringt</w:t>
      </w:r>
      <w:r w:rsidR="00362355" w:rsidRPr="00F96CD9">
        <w:rPr>
          <w:rFonts w:ascii="Trebuchet MS" w:hAnsi="Trebuchet MS"/>
        </w:rPr>
        <w:t>. Durch Marktkonzentration sowie ausländische Kontrolle in zentralen technologischen Bereichen – darunter digitale Infrastruktur, Betriebssysteme, Rechenzentren, Halbleiter, künstliche Intelligenz (KI), Cybersicherheit, Cloud Computing sowie digitale Plattformen und Dienste – entstehen erhebliche Risiken für Demokratie und Freiheit, für Sicherheit sowie für die wirtschaftliche Wettbewerbsfähigkeit der Europäischen Union.</w:t>
      </w:r>
    </w:p>
    <w:p w14:paraId="73B1B432" w14:textId="77777777" w:rsidR="00020D48" w:rsidRPr="00F96CD9" w:rsidRDefault="00020D48" w:rsidP="00FC70E0">
      <w:pPr>
        <w:tabs>
          <w:tab w:val="clear" w:pos="709"/>
        </w:tabs>
        <w:spacing w:line="320" w:lineRule="exact"/>
        <w:rPr>
          <w:rFonts w:ascii="Trebuchet MS" w:hAnsi="Trebuchet MS"/>
        </w:rPr>
      </w:pPr>
    </w:p>
    <w:p w14:paraId="0A081EB0" w14:textId="0801E0C9" w:rsidR="00745927" w:rsidRDefault="005F6681" w:rsidP="00FC70E0">
      <w:pPr>
        <w:tabs>
          <w:tab w:val="clear" w:pos="709"/>
        </w:tabs>
        <w:spacing w:line="320" w:lineRule="exact"/>
        <w:rPr>
          <w:rFonts w:ascii="Trebuchet MS" w:hAnsi="Trebuchet MS"/>
        </w:rPr>
      </w:pPr>
      <w:r w:rsidRPr="00F96CD9">
        <w:rPr>
          <w:rFonts w:ascii="Trebuchet MS" w:hAnsi="Trebuchet MS"/>
        </w:rPr>
        <w:t>Zugleich wachsen die Herausforderungen des digitalen Zeitalters stetig weiter, wodurch bestehende Abhängigkeiten zusätzlich verstärkt werden. Für ein technologisch selbstbestimmtes Europa sind daher die Stärkung der Datensouveränität, der Ausbau der digitalen Resilienz sowie wirksame Maßnahmen im Umgang mit geopolitischen Spannungen von zentraler Bedeutung</w:t>
      </w:r>
      <w:r w:rsidR="006673FB">
        <w:rPr>
          <w:rFonts w:ascii="Trebuchet MS" w:hAnsi="Trebuchet MS"/>
        </w:rPr>
        <w:t xml:space="preserve">. </w:t>
      </w:r>
      <w:r w:rsidR="006673FB" w:rsidRPr="006673FB">
        <w:rPr>
          <w:rFonts w:ascii="Trebuchet MS" w:hAnsi="Trebuchet MS"/>
        </w:rPr>
        <w:t>Um langfristig zukunfts- und handlungsfähig zu bleiben, müssen die Europäische Union und ihre Mitgliedstaaten im Bereich zentraler digitaler Schlüsseltechnologien geschlossen und koordiniert vorgehen. Der Schutz unserer Demokratie, unserer Rechtsordnung und unserer europäischen Werte setzt voraus, dass diese Technologien nicht von Drittstaaten kontrolliert werden, die unsere Werte nicht teilen.</w:t>
      </w:r>
    </w:p>
    <w:p w14:paraId="75CC527F" w14:textId="77777777" w:rsidR="00020D48" w:rsidRPr="00F96CD9" w:rsidRDefault="00020D48" w:rsidP="00FC70E0">
      <w:pPr>
        <w:tabs>
          <w:tab w:val="clear" w:pos="709"/>
        </w:tabs>
        <w:spacing w:line="320" w:lineRule="exact"/>
        <w:rPr>
          <w:rFonts w:ascii="Trebuchet MS" w:hAnsi="Trebuchet MS"/>
        </w:rPr>
      </w:pPr>
    </w:p>
    <w:p w14:paraId="3284F33F" w14:textId="77777777" w:rsidR="00FC70E0" w:rsidRPr="00F96CD9" w:rsidRDefault="00FC70E0" w:rsidP="00FC70E0">
      <w:pPr>
        <w:tabs>
          <w:tab w:val="clear" w:pos="709"/>
        </w:tabs>
        <w:spacing w:line="320" w:lineRule="exact"/>
        <w:rPr>
          <w:rFonts w:ascii="Trebuchet MS" w:hAnsi="Trebuchet MS"/>
        </w:rPr>
      </w:pPr>
      <w:r w:rsidRPr="00F96CD9">
        <w:rPr>
          <w:rFonts w:ascii="Trebuchet MS" w:hAnsi="Trebuchet MS"/>
        </w:rPr>
        <w:t>In diesem Zusammenhang stellen die unterzeichneten Abgeordneten den</w:t>
      </w:r>
    </w:p>
    <w:p w14:paraId="31749207" w14:textId="77777777" w:rsidR="00FC70E0" w:rsidRPr="00F96CD9" w:rsidRDefault="00FC70E0" w:rsidP="00FC70E0">
      <w:pPr>
        <w:tabs>
          <w:tab w:val="clear" w:pos="709"/>
        </w:tabs>
        <w:spacing w:line="320" w:lineRule="exact"/>
        <w:rPr>
          <w:rFonts w:ascii="Trebuchet MS" w:hAnsi="Trebuchet MS"/>
        </w:rPr>
      </w:pPr>
    </w:p>
    <w:p w14:paraId="6012DDB9" w14:textId="77777777" w:rsidR="00FC70E0" w:rsidRPr="00F96CD9" w:rsidRDefault="00FC70E0" w:rsidP="00FC70E0">
      <w:pPr>
        <w:tabs>
          <w:tab w:val="clear" w:pos="709"/>
        </w:tabs>
        <w:spacing w:line="320" w:lineRule="exact"/>
        <w:jc w:val="center"/>
        <w:rPr>
          <w:rFonts w:ascii="Trebuchet MS" w:hAnsi="Trebuchet MS"/>
        </w:rPr>
      </w:pPr>
      <w:r w:rsidRPr="00F96CD9">
        <w:rPr>
          <w:rFonts w:ascii="Trebuchet MS" w:hAnsi="Trebuchet MS"/>
        </w:rPr>
        <w:t>Antrag,</w:t>
      </w:r>
    </w:p>
    <w:p w14:paraId="4ED0F17A" w14:textId="77777777" w:rsidR="00FC70E0" w:rsidRPr="00F96CD9" w:rsidRDefault="00FC70E0" w:rsidP="00FC70E0">
      <w:pPr>
        <w:tabs>
          <w:tab w:val="clear" w:pos="709"/>
        </w:tabs>
        <w:spacing w:line="320" w:lineRule="exact"/>
        <w:jc w:val="center"/>
        <w:rPr>
          <w:rFonts w:ascii="Trebuchet MS" w:hAnsi="Trebuchet MS"/>
        </w:rPr>
      </w:pPr>
    </w:p>
    <w:p w14:paraId="40CCA50B" w14:textId="77777777" w:rsidR="00FC70E0" w:rsidRPr="00F96CD9" w:rsidRDefault="00FC70E0" w:rsidP="00FC70E0">
      <w:pPr>
        <w:tabs>
          <w:tab w:val="clear" w:pos="709"/>
        </w:tabs>
        <w:spacing w:line="320" w:lineRule="exact"/>
        <w:rPr>
          <w:rFonts w:ascii="Trebuchet MS" w:hAnsi="Trebuchet MS"/>
        </w:rPr>
      </w:pPr>
      <w:r w:rsidRPr="00F96CD9">
        <w:rPr>
          <w:rFonts w:ascii="Trebuchet MS" w:hAnsi="Trebuchet MS"/>
        </w:rPr>
        <w:t>der Salzburger Landtag wolle beschließen:</w:t>
      </w:r>
    </w:p>
    <w:p w14:paraId="05E47B07" w14:textId="77777777" w:rsidR="00FC70E0" w:rsidRPr="00F96CD9" w:rsidRDefault="00FC70E0" w:rsidP="00FC70E0">
      <w:pPr>
        <w:tabs>
          <w:tab w:val="clear" w:pos="709"/>
        </w:tabs>
        <w:spacing w:line="320" w:lineRule="exact"/>
        <w:rPr>
          <w:rFonts w:ascii="Trebuchet MS" w:hAnsi="Trebuchet MS"/>
        </w:rPr>
      </w:pPr>
    </w:p>
    <w:p w14:paraId="295081D4" w14:textId="04F1AE49" w:rsidR="00FC70E0" w:rsidRPr="00F96CD9" w:rsidRDefault="00220D41" w:rsidP="00FC70E0">
      <w:pPr>
        <w:tabs>
          <w:tab w:val="clear" w:pos="709"/>
        </w:tabs>
        <w:spacing w:line="320" w:lineRule="exact"/>
        <w:rPr>
          <w:rFonts w:ascii="Trebuchet MS" w:hAnsi="Trebuchet MS"/>
        </w:rPr>
      </w:pPr>
      <w:r w:rsidRPr="00F96CD9">
        <w:rPr>
          <w:rFonts w:ascii="Trebuchet MS" w:hAnsi="Trebuchet MS"/>
        </w:rPr>
        <w:t>Die Salzburger Landesregierung wird ersucht, an die Bundesregierung mit der Forderung heranzutreten,</w:t>
      </w:r>
      <w:r w:rsidR="00362355" w:rsidRPr="00F96CD9">
        <w:rPr>
          <w:rFonts w:ascii="Trebuchet MS" w:hAnsi="Trebuchet MS"/>
        </w:rPr>
        <w:t xml:space="preserve"> sich auf Europäischer Ebene für den </w:t>
      </w:r>
      <w:r w:rsidR="00BC3CEF" w:rsidRPr="00F96CD9">
        <w:rPr>
          <w:rFonts w:ascii="Trebuchet MS" w:hAnsi="Trebuchet MS"/>
        </w:rPr>
        <w:t>Aufbau regionaler, digitaler Infrastruktur mit europäischen, vertrauenswürdigen Technologien</w:t>
      </w:r>
      <w:r w:rsidR="00362355" w:rsidRPr="00F96CD9">
        <w:rPr>
          <w:rFonts w:ascii="Trebuchet MS" w:hAnsi="Trebuchet MS"/>
        </w:rPr>
        <w:t xml:space="preserve"> einzusetzen und dabei die </w:t>
      </w:r>
      <w:r w:rsidR="00BC3CEF" w:rsidRPr="00F96CD9">
        <w:rPr>
          <w:rFonts w:ascii="Trebuchet MS" w:hAnsi="Trebuchet MS"/>
        </w:rPr>
        <w:t>europäische Datenhaltung</w:t>
      </w:r>
      <w:r w:rsidR="00362355" w:rsidRPr="00F96CD9">
        <w:rPr>
          <w:rFonts w:ascii="Trebuchet MS" w:hAnsi="Trebuchet MS"/>
        </w:rPr>
        <w:t xml:space="preserve"> zu priorisieren und sen</w:t>
      </w:r>
      <w:r w:rsidR="00BC3CEF" w:rsidRPr="00F96CD9">
        <w:rPr>
          <w:rFonts w:ascii="Trebuchet MS" w:hAnsi="Trebuchet MS"/>
        </w:rPr>
        <w:t>sible Daten vor Drittlandzugriff</w:t>
      </w:r>
      <w:r w:rsidR="00362355" w:rsidRPr="00F96CD9">
        <w:rPr>
          <w:rFonts w:ascii="Trebuchet MS" w:hAnsi="Trebuchet MS"/>
        </w:rPr>
        <w:t xml:space="preserve"> zu schützen.</w:t>
      </w:r>
      <w:r w:rsidR="006673FB">
        <w:rPr>
          <w:rFonts w:ascii="Trebuchet MS" w:hAnsi="Trebuchet MS"/>
        </w:rPr>
        <w:t xml:space="preserve"> </w:t>
      </w:r>
    </w:p>
    <w:p w14:paraId="10916408" w14:textId="77777777" w:rsidR="00FC70E0" w:rsidRPr="00F96CD9" w:rsidRDefault="00FC70E0" w:rsidP="00FC70E0">
      <w:pPr>
        <w:tabs>
          <w:tab w:val="clear" w:pos="709"/>
        </w:tabs>
        <w:spacing w:line="320" w:lineRule="exact"/>
        <w:rPr>
          <w:rFonts w:ascii="Trebuchet MS" w:hAnsi="Trebuchet MS"/>
        </w:rPr>
      </w:pPr>
    </w:p>
    <w:p w14:paraId="34B73B5B" w14:textId="38A04382" w:rsidR="00FC70E0" w:rsidRPr="00F96CD9" w:rsidRDefault="00220D41" w:rsidP="00FC70E0">
      <w:pPr>
        <w:tabs>
          <w:tab w:val="clear" w:pos="709"/>
        </w:tabs>
        <w:spacing w:line="320" w:lineRule="exact"/>
        <w:rPr>
          <w:rFonts w:ascii="Trebuchet MS" w:hAnsi="Trebuchet MS"/>
        </w:rPr>
      </w:pPr>
      <w:r w:rsidRPr="00F96CD9">
        <w:rPr>
          <w:rFonts w:ascii="Trebuchet MS" w:hAnsi="Trebuchet MS"/>
        </w:rPr>
        <w:t xml:space="preserve">Dieser Antrag wird dem Ausschuss für </w:t>
      </w:r>
      <w:r w:rsidR="00BC3CEF" w:rsidRPr="00F96CD9">
        <w:rPr>
          <w:rFonts w:ascii="Trebuchet MS" w:hAnsi="Trebuchet MS"/>
        </w:rPr>
        <w:t>Europa, Integr</w:t>
      </w:r>
      <w:r w:rsidR="00AB0C80">
        <w:rPr>
          <w:rFonts w:ascii="Trebuchet MS" w:hAnsi="Trebuchet MS"/>
        </w:rPr>
        <w:t>a</w:t>
      </w:r>
      <w:r w:rsidR="00BC3CEF" w:rsidRPr="00F96CD9">
        <w:rPr>
          <w:rFonts w:ascii="Trebuchet MS" w:hAnsi="Trebuchet MS"/>
        </w:rPr>
        <w:t xml:space="preserve">tion und Regionale Außenpolitik </w:t>
      </w:r>
      <w:r w:rsidRPr="00F96CD9">
        <w:rPr>
          <w:rFonts w:ascii="Trebuchet MS" w:hAnsi="Trebuchet MS"/>
        </w:rPr>
        <w:t>zur weiteren Beratun</w:t>
      </w:r>
      <w:r w:rsidR="00D67325" w:rsidRPr="00F96CD9">
        <w:rPr>
          <w:rFonts w:ascii="Trebuchet MS" w:hAnsi="Trebuchet MS"/>
        </w:rPr>
        <w:t>g, Berichterstattung und Antrag</w:t>
      </w:r>
      <w:r w:rsidRPr="00F96CD9">
        <w:rPr>
          <w:rFonts w:ascii="Trebuchet MS" w:hAnsi="Trebuchet MS"/>
        </w:rPr>
        <w:t>stellung zugewiesen.</w:t>
      </w:r>
    </w:p>
    <w:p w14:paraId="746CF197" w14:textId="77777777" w:rsidR="00FC70E0" w:rsidRPr="00F96CD9" w:rsidRDefault="00FC70E0" w:rsidP="00FC70E0">
      <w:pPr>
        <w:tabs>
          <w:tab w:val="clear" w:pos="709"/>
        </w:tabs>
        <w:spacing w:line="320" w:lineRule="exact"/>
        <w:rPr>
          <w:rFonts w:ascii="Trebuchet MS" w:hAnsi="Trebuchet MS"/>
        </w:rPr>
      </w:pPr>
    </w:p>
    <w:p w14:paraId="127D1E67" w14:textId="77777777" w:rsidR="00FC70E0" w:rsidRPr="00F96CD9" w:rsidRDefault="00FC70E0" w:rsidP="00FC70E0">
      <w:pPr>
        <w:tabs>
          <w:tab w:val="clear" w:pos="709"/>
        </w:tabs>
        <w:spacing w:line="320" w:lineRule="exact"/>
        <w:rPr>
          <w:rFonts w:ascii="Trebuchet MS" w:hAnsi="Trebuchet MS"/>
        </w:rPr>
      </w:pPr>
    </w:p>
    <w:p w14:paraId="6504024C" w14:textId="29961173" w:rsidR="00FC70E0" w:rsidRPr="00F96CD9" w:rsidRDefault="003406D5" w:rsidP="00FC70E0">
      <w:pPr>
        <w:tabs>
          <w:tab w:val="clear" w:pos="709"/>
        </w:tabs>
        <w:spacing w:line="320" w:lineRule="exact"/>
        <w:jc w:val="center"/>
        <w:rPr>
          <w:rFonts w:ascii="Trebuchet MS" w:hAnsi="Trebuchet MS"/>
        </w:rPr>
      </w:pPr>
      <w:r w:rsidRPr="00B254D3">
        <w:rPr>
          <w:rFonts w:ascii="Trebuchet MS" w:hAnsi="Trebuchet MS"/>
        </w:rPr>
        <w:lastRenderedPageBreak/>
        <w:t xml:space="preserve">Salzburg, am </w:t>
      </w:r>
      <w:r w:rsidR="00B254D3" w:rsidRPr="00B254D3">
        <w:rPr>
          <w:rFonts w:ascii="Trebuchet MS" w:hAnsi="Trebuchet MS"/>
        </w:rPr>
        <w:t>17. Dezember 2025</w:t>
      </w:r>
      <w:r w:rsidR="00220D41" w:rsidRPr="00B254D3">
        <w:rPr>
          <w:rFonts w:ascii="Trebuchet MS" w:hAnsi="Trebuchet MS"/>
        </w:rPr>
        <w:t xml:space="preserve"> </w:t>
      </w:r>
    </w:p>
    <w:p w14:paraId="65D9163E" w14:textId="77777777" w:rsidR="00FC70E0" w:rsidRPr="00F96CD9" w:rsidRDefault="00FC70E0" w:rsidP="00FC70E0">
      <w:pPr>
        <w:tabs>
          <w:tab w:val="clear" w:pos="709"/>
        </w:tabs>
        <w:spacing w:line="320" w:lineRule="exact"/>
        <w:jc w:val="center"/>
        <w:rPr>
          <w:rFonts w:ascii="Trebuchet MS" w:hAnsi="Trebuchet MS"/>
        </w:rPr>
      </w:pPr>
    </w:p>
    <w:p w14:paraId="5437334C" w14:textId="77777777" w:rsidR="003406D5" w:rsidRPr="00F96CD9" w:rsidRDefault="003406D5" w:rsidP="00FC70E0">
      <w:pPr>
        <w:tabs>
          <w:tab w:val="clear" w:pos="709"/>
        </w:tabs>
        <w:spacing w:line="320" w:lineRule="exact"/>
        <w:jc w:val="center"/>
        <w:rPr>
          <w:rFonts w:ascii="Trebuchet MS" w:hAnsi="Trebuchet M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7"/>
      </w:tblGrid>
      <w:tr w:rsidR="00FC70E0" w:rsidRPr="00F96CD9" w14:paraId="1C48E92B" w14:textId="77777777" w:rsidTr="00FC70E0">
        <w:tc>
          <w:tcPr>
            <w:tcW w:w="3096" w:type="dxa"/>
          </w:tcPr>
          <w:p w14:paraId="64B7BE3A" w14:textId="522A2C4F" w:rsidR="00FC70E0" w:rsidRPr="00F96CD9" w:rsidRDefault="00F96CD9" w:rsidP="00FC70E0">
            <w:pPr>
              <w:tabs>
                <w:tab w:val="clear" w:pos="709"/>
              </w:tabs>
              <w:spacing w:line="320" w:lineRule="exact"/>
              <w:rPr>
                <w:rFonts w:ascii="Trebuchet MS" w:hAnsi="Trebuchet MS"/>
              </w:rPr>
            </w:pPr>
            <w:r w:rsidRPr="00F96CD9">
              <w:rPr>
                <w:rFonts w:ascii="Trebuchet MS" w:hAnsi="Trebuchet MS"/>
              </w:rPr>
              <w:t>Dr.</w:t>
            </w:r>
            <w:r w:rsidRPr="00F96CD9">
              <w:rPr>
                <w:rFonts w:ascii="Trebuchet MS" w:hAnsi="Trebuchet MS"/>
                <w:vertAlign w:val="superscript"/>
              </w:rPr>
              <w:t>in</w:t>
            </w:r>
            <w:r w:rsidRPr="00F96CD9">
              <w:rPr>
                <w:rFonts w:ascii="Trebuchet MS" w:hAnsi="Trebuchet MS"/>
              </w:rPr>
              <w:t xml:space="preserve"> </w:t>
            </w:r>
            <w:proofErr w:type="spellStart"/>
            <w:r w:rsidRPr="00F96CD9">
              <w:rPr>
                <w:rFonts w:ascii="Trebuchet MS" w:hAnsi="Trebuchet MS"/>
              </w:rPr>
              <w:t>Pallauf</w:t>
            </w:r>
            <w:proofErr w:type="spellEnd"/>
            <w:r w:rsidRPr="00F96CD9">
              <w:rPr>
                <w:rFonts w:ascii="Trebuchet MS" w:hAnsi="Trebuchet MS"/>
              </w:rPr>
              <w:t xml:space="preserve"> </w:t>
            </w:r>
            <w:r w:rsidR="00FC70E0" w:rsidRPr="00F96CD9">
              <w:rPr>
                <w:rFonts w:ascii="Trebuchet MS" w:hAnsi="Trebuchet MS"/>
              </w:rPr>
              <w:t>eh.</w:t>
            </w:r>
          </w:p>
        </w:tc>
        <w:tc>
          <w:tcPr>
            <w:tcW w:w="3096" w:type="dxa"/>
          </w:tcPr>
          <w:p w14:paraId="7809AC2E" w14:textId="3D6D4D8D" w:rsidR="00FC70E0" w:rsidRPr="00F96CD9" w:rsidRDefault="00FC70E0" w:rsidP="00FC70E0">
            <w:pPr>
              <w:tabs>
                <w:tab w:val="clear" w:pos="709"/>
              </w:tabs>
              <w:spacing w:line="320" w:lineRule="exact"/>
              <w:jc w:val="center"/>
              <w:rPr>
                <w:rFonts w:ascii="Trebuchet MS" w:hAnsi="Trebuchet MS"/>
              </w:rPr>
            </w:pPr>
          </w:p>
        </w:tc>
        <w:tc>
          <w:tcPr>
            <w:tcW w:w="3097" w:type="dxa"/>
          </w:tcPr>
          <w:p w14:paraId="261F5D3E" w14:textId="43708F19" w:rsidR="00FC70E0" w:rsidRPr="00F96CD9" w:rsidRDefault="00F96CD9" w:rsidP="00FC70E0">
            <w:pPr>
              <w:tabs>
                <w:tab w:val="clear" w:pos="709"/>
              </w:tabs>
              <w:spacing w:line="320" w:lineRule="exact"/>
              <w:jc w:val="right"/>
              <w:rPr>
                <w:rFonts w:ascii="Trebuchet MS" w:hAnsi="Trebuchet MS"/>
              </w:rPr>
            </w:pPr>
            <w:r w:rsidRPr="00F96CD9">
              <w:rPr>
                <w:rFonts w:ascii="Trebuchet MS" w:hAnsi="Trebuchet MS"/>
              </w:rPr>
              <w:t>HR Dr. Schöchl</w:t>
            </w:r>
            <w:r w:rsidR="004637D8" w:rsidRPr="00F96CD9">
              <w:rPr>
                <w:rFonts w:ascii="Trebuchet MS" w:hAnsi="Trebuchet MS"/>
              </w:rPr>
              <w:t xml:space="preserve"> </w:t>
            </w:r>
            <w:r w:rsidR="00FC70E0" w:rsidRPr="00F96CD9">
              <w:rPr>
                <w:rFonts w:ascii="Trebuchet MS" w:hAnsi="Trebuchet MS"/>
              </w:rPr>
              <w:t>eh.</w:t>
            </w:r>
          </w:p>
        </w:tc>
      </w:tr>
    </w:tbl>
    <w:p w14:paraId="3425E1B3" w14:textId="77777777" w:rsidR="00FC70E0" w:rsidRPr="00F96CD9" w:rsidRDefault="00FC70E0" w:rsidP="00FC70E0">
      <w:pPr>
        <w:tabs>
          <w:tab w:val="clear" w:pos="709"/>
        </w:tabs>
        <w:spacing w:line="320" w:lineRule="exact"/>
        <w:rPr>
          <w:rFonts w:ascii="Trebuchet MS" w:hAnsi="Trebuchet MS"/>
        </w:rPr>
      </w:pPr>
    </w:p>
    <w:p w14:paraId="2C506A05" w14:textId="01373E50" w:rsidR="00FC70E0" w:rsidRPr="00F96CD9" w:rsidRDefault="00F96CD9" w:rsidP="00FC70E0">
      <w:pPr>
        <w:tabs>
          <w:tab w:val="clear" w:pos="709"/>
        </w:tabs>
        <w:spacing w:line="320" w:lineRule="exact"/>
        <w:rPr>
          <w:rFonts w:ascii="Trebuchet MS" w:hAnsi="Trebuchet MS"/>
        </w:rPr>
      </w:pPr>
      <w:r w:rsidRPr="00F96CD9">
        <w:rPr>
          <w:rFonts w:ascii="Trebuchet MS" w:hAnsi="Trebuchet MS"/>
        </w:rPr>
        <w:t>Mag. Scharfetter eh.</w:t>
      </w:r>
      <w:r w:rsidRPr="00F96CD9">
        <w:rPr>
          <w:rFonts w:ascii="Trebuchet MS" w:hAnsi="Trebuchet MS"/>
        </w:rPr>
        <w:tab/>
      </w:r>
      <w:r w:rsidRPr="00F96CD9">
        <w:rPr>
          <w:rFonts w:ascii="Trebuchet MS" w:hAnsi="Trebuchet MS"/>
        </w:rPr>
        <w:tab/>
      </w:r>
      <w:r w:rsidRPr="00F96CD9">
        <w:rPr>
          <w:rFonts w:ascii="Trebuchet MS" w:hAnsi="Trebuchet MS"/>
        </w:rPr>
        <w:tab/>
      </w:r>
      <w:r w:rsidRPr="00F96CD9">
        <w:rPr>
          <w:rFonts w:ascii="Trebuchet MS" w:hAnsi="Trebuchet MS"/>
        </w:rPr>
        <w:tab/>
      </w:r>
      <w:r w:rsidRPr="00F96CD9">
        <w:rPr>
          <w:rFonts w:ascii="Trebuchet MS" w:hAnsi="Trebuchet MS"/>
        </w:rPr>
        <w:tab/>
      </w:r>
      <w:r w:rsidRPr="00F96CD9">
        <w:rPr>
          <w:rFonts w:ascii="Trebuchet MS" w:hAnsi="Trebuchet MS"/>
        </w:rPr>
        <w:tab/>
      </w:r>
      <w:r w:rsidRPr="00F96CD9">
        <w:rPr>
          <w:rFonts w:ascii="Trebuchet MS" w:hAnsi="Trebuchet MS"/>
        </w:rPr>
        <w:tab/>
        <w:t xml:space="preserve"> </w:t>
      </w:r>
      <w:r w:rsidRPr="00F96CD9">
        <w:rPr>
          <w:rFonts w:ascii="Trebuchet MS" w:hAnsi="Trebuchet MS"/>
        </w:rPr>
        <w:tab/>
      </w:r>
      <w:proofErr w:type="spellStart"/>
      <w:r w:rsidRPr="00F96CD9">
        <w:rPr>
          <w:rFonts w:ascii="Trebuchet MS" w:hAnsi="Trebuchet MS"/>
        </w:rPr>
        <w:t>Schernthaner</w:t>
      </w:r>
      <w:proofErr w:type="spellEnd"/>
      <w:r w:rsidRPr="00F96CD9">
        <w:rPr>
          <w:rFonts w:ascii="Trebuchet MS" w:hAnsi="Trebuchet MS"/>
        </w:rPr>
        <w:t xml:space="preserve"> MIM eh.</w:t>
      </w:r>
    </w:p>
    <w:p w14:paraId="23FFFB10" w14:textId="77777777" w:rsidR="00FC70E0" w:rsidRPr="00F96CD9" w:rsidRDefault="00FC70E0" w:rsidP="00FC70E0">
      <w:pPr>
        <w:tabs>
          <w:tab w:val="clear" w:pos="709"/>
        </w:tabs>
        <w:spacing w:line="320" w:lineRule="exact"/>
        <w:rPr>
          <w:rFonts w:ascii="Trebuchet MS" w:hAnsi="Trebuchet MS"/>
        </w:rPr>
      </w:pPr>
    </w:p>
    <w:p w14:paraId="2E4F65F6" w14:textId="77777777" w:rsidR="00FC70E0" w:rsidRPr="00F96CD9" w:rsidRDefault="00FC70E0" w:rsidP="00FC70E0">
      <w:pPr>
        <w:tabs>
          <w:tab w:val="clear" w:pos="709"/>
        </w:tabs>
        <w:spacing w:line="320" w:lineRule="exact"/>
        <w:rPr>
          <w:rFonts w:ascii="Trebuchet MS" w:hAnsi="Trebuchet MS"/>
        </w:rPr>
      </w:pPr>
    </w:p>
    <w:p w14:paraId="37075D58" w14:textId="77777777" w:rsidR="00FC70E0" w:rsidRPr="00F96CD9" w:rsidRDefault="00FC70E0" w:rsidP="00FC70E0">
      <w:pPr>
        <w:tabs>
          <w:tab w:val="clear" w:pos="709"/>
        </w:tabs>
        <w:spacing w:line="320" w:lineRule="exact"/>
        <w:rPr>
          <w:rFonts w:ascii="Trebuchet MS" w:hAnsi="Trebuchet MS"/>
        </w:rPr>
      </w:pPr>
    </w:p>
    <w:p w14:paraId="3094BDAE" w14:textId="77777777" w:rsidR="00FC70E0" w:rsidRPr="00F96CD9" w:rsidRDefault="00FC70E0" w:rsidP="00FC70E0">
      <w:pPr>
        <w:tabs>
          <w:tab w:val="clear" w:pos="709"/>
        </w:tabs>
        <w:spacing w:line="320" w:lineRule="exact"/>
        <w:rPr>
          <w:rFonts w:ascii="Trebuchet MS" w:hAnsi="Trebuchet MS"/>
        </w:rPr>
      </w:pPr>
    </w:p>
    <w:sectPr w:rsidR="00FC70E0" w:rsidRPr="00F96CD9">
      <w:headerReference w:type="even" r:id="rId6"/>
      <w:headerReference w:type="default" r:id="rId7"/>
      <w:footerReference w:type="even" r:id="rId8"/>
      <w:footerReference w:type="default" r:id="rId9"/>
      <w:pgSz w:w="11907" w:h="16840"/>
      <w:pgMar w:top="1304" w:right="1304" w:bottom="1474" w:left="1304"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22E7" w14:textId="77777777" w:rsidR="00220D41" w:rsidRDefault="00220D41">
      <w:r>
        <w:separator/>
      </w:r>
    </w:p>
  </w:endnote>
  <w:endnote w:type="continuationSeparator" w:id="0">
    <w:p w14:paraId="1223DDA0" w14:textId="77777777" w:rsidR="00220D41" w:rsidRDefault="0022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yntax">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7620" w14:textId="77777777" w:rsidR="00433121" w:rsidRDefault="00433121">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2A266D96" w14:textId="77777777" w:rsidR="00433121" w:rsidRDefault="00433121">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D83B" w14:textId="77777777" w:rsidR="00433121" w:rsidRPr="00FC70E0" w:rsidRDefault="00433121">
    <w:pPr>
      <w:pStyle w:val="Fuzeile"/>
      <w:framePr w:wrap="around" w:vAnchor="text" w:hAnchor="margin" w:xAlign="outside" w:y="1"/>
      <w:rPr>
        <w:rStyle w:val="Seitenzahl"/>
        <w:rFonts w:ascii="Trebuchet MS" w:hAnsi="Trebuchet MS" w:cs="Arial"/>
        <w:i/>
        <w:szCs w:val="22"/>
      </w:rPr>
    </w:pPr>
    <w:r w:rsidRPr="00FC70E0">
      <w:rPr>
        <w:rStyle w:val="Seitenzahl"/>
        <w:rFonts w:ascii="Trebuchet MS" w:hAnsi="Trebuchet MS" w:cs="Arial"/>
        <w:i/>
        <w:szCs w:val="22"/>
      </w:rPr>
      <w:fldChar w:fldCharType="begin"/>
    </w:r>
    <w:r w:rsidRPr="00FC70E0">
      <w:rPr>
        <w:rStyle w:val="Seitenzahl"/>
        <w:rFonts w:ascii="Trebuchet MS" w:hAnsi="Trebuchet MS" w:cs="Arial"/>
        <w:i/>
        <w:szCs w:val="22"/>
      </w:rPr>
      <w:instrText xml:space="preserve">PAGE  </w:instrText>
    </w:r>
    <w:r w:rsidRPr="00FC70E0">
      <w:rPr>
        <w:rStyle w:val="Seitenzahl"/>
        <w:rFonts w:ascii="Trebuchet MS" w:hAnsi="Trebuchet MS" w:cs="Arial"/>
        <w:i/>
        <w:szCs w:val="22"/>
      </w:rPr>
      <w:fldChar w:fldCharType="separate"/>
    </w:r>
    <w:r w:rsidR="002B51EE">
      <w:rPr>
        <w:rStyle w:val="Seitenzahl"/>
        <w:rFonts w:ascii="Trebuchet MS" w:hAnsi="Trebuchet MS" w:cs="Arial"/>
        <w:i/>
        <w:noProof/>
        <w:szCs w:val="22"/>
      </w:rPr>
      <w:t>2</w:t>
    </w:r>
    <w:r w:rsidRPr="00FC70E0">
      <w:rPr>
        <w:rStyle w:val="Seitenzahl"/>
        <w:rFonts w:ascii="Trebuchet MS" w:hAnsi="Trebuchet MS" w:cs="Arial"/>
        <w:i/>
        <w:szCs w:val="22"/>
      </w:rPr>
      <w:fldChar w:fldCharType="end"/>
    </w:r>
  </w:p>
  <w:p w14:paraId="6BAC49B7" w14:textId="77777777" w:rsidR="00433121" w:rsidRDefault="00433121">
    <w:pPr>
      <w:pStyle w:val="Fuzeile"/>
      <w:ind w:right="360" w:firstLine="360"/>
      <w:rPr>
        <w:rFonts w:ascii="Syntax" w:hAnsi="Syntax"/>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3F3C" w14:textId="77777777" w:rsidR="00220D41" w:rsidRDefault="00220D41">
      <w:r>
        <w:separator/>
      </w:r>
    </w:p>
  </w:footnote>
  <w:footnote w:type="continuationSeparator" w:id="0">
    <w:p w14:paraId="06D874A4" w14:textId="77777777" w:rsidR="00220D41" w:rsidRDefault="0022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3303" w14:textId="77777777" w:rsidR="00433121" w:rsidRDefault="00433121">
    <w:pPr>
      <w:pStyle w:val="Kopf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0551A4CE" w14:textId="77777777" w:rsidR="00433121" w:rsidRDefault="00433121">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9282" w14:textId="77777777" w:rsidR="00433121" w:rsidRDefault="00433121">
    <w:pPr>
      <w:pStyle w:val="Kopfzeile"/>
      <w:ind w:right="360" w:firstLine="360"/>
      <w:rPr>
        <w:rFonts w:ascii="Syntax" w:hAnsi="Synta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E0"/>
    <w:rsid w:val="00020D48"/>
    <w:rsid w:val="00056883"/>
    <w:rsid w:val="000B1286"/>
    <w:rsid w:val="000E36DE"/>
    <w:rsid w:val="0010134E"/>
    <w:rsid w:val="00123D80"/>
    <w:rsid w:val="00131174"/>
    <w:rsid w:val="0015411B"/>
    <w:rsid w:val="0017725A"/>
    <w:rsid w:val="00191146"/>
    <w:rsid w:val="00220D41"/>
    <w:rsid w:val="00255CC6"/>
    <w:rsid w:val="002B51EE"/>
    <w:rsid w:val="002C431B"/>
    <w:rsid w:val="002C46C7"/>
    <w:rsid w:val="002C512D"/>
    <w:rsid w:val="00306AE4"/>
    <w:rsid w:val="00337449"/>
    <w:rsid w:val="003406D5"/>
    <w:rsid w:val="00362355"/>
    <w:rsid w:val="003A6DFB"/>
    <w:rsid w:val="003A7657"/>
    <w:rsid w:val="00422F0B"/>
    <w:rsid w:val="00433121"/>
    <w:rsid w:val="004637D8"/>
    <w:rsid w:val="00471A66"/>
    <w:rsid w:val="004D2013"/>
    <w:rsid w:val="0051573A"/>
    <w:rsid w:val="0055229C"/>
    <w:rsid w:val="005B46D6"/>
    <w:rsid w:val="005F6681"/>
    <w:rsid w:val="006673FB"/>
    <w:rsid w:val="006D35E5"/>
    <w:rsid w:val="006E747E"/>
    <w:rsid w:val="006F05AD"/>
    <w:rsid w:val="00745927"/>
    <w:rsid w:val="008057EB"/>
    <w:rsid w:val="00847284"/>
    <w:rsid w:val="0087742E"/>
    <w:rsid w:val="008F75A0"/>
    <w:rsid w:val="00901623"/>
    <w:rsid w:val="00912889"/>
    <w:rsid w:val="00915C0A"/>
    <w:rsid w:val="00934C63"/>
    <w:rsid w:val="00970922"/>
    <w:rsid w:val="00AB0C80"/>
    <w:rsid w:val="00AD571D"/>
    <w:rsid w:val="00AF627C"/>
    <w:rsid w:val="00B254D3"/>
    <w:rsid w:val="00B31E6E"/>
    <w:rsid w:val="00B46CEF"/>
    <w:rsid w:val="00BC3CEF"/>
    <w:rsid w:val="00BF2CF3"/>
    <w:rsid w:val="00C10345"/>
    <w:rsid w:val="00C2073B"/>
    <w:rsid w:val="00C2582C"/>
    <w:rsid w:val="00C319AE"/>
    <w:rsid w:val="00D0224C"/>
    <w:rsid w:val="00D1047D"/>
    <w:rsid w:val="00D66420"/>
    <w:rsid w:val="00D67325"/>
    <w:rsid w:val="00D67BD9"/>
    <w:rsid w:val="00D76890"/>
    <w:rsid w:val="00EB418A"/>
    <w:rsid w:val="00EF458A"/>
    <w:rsid w:val="00F07236"/>
    <w:rsid w:val="00F5418F"/>
    <w:rsid w:val="00F96CD9"/>
    <w:rsid w:val="00FC70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FDB83"/>
  <w15:docId w15:val="{BB8D9356-119B-4480-984E-1BF771AF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426"/>
        <w:tab w:val="left" w:pos="709"/>
      </w:tabs>
      <w:spacing w:line="360" w:lineRule="atLeast"/>
    </w:pPr>
    <w:rPr>
      <w:rFonts w:ascii="Arial" w:hAnsi="Arial"/>
      <w:kern w:val="24"/>
      <w:sz w:val="22"/>
    </w:rPr>
  </w:style>
  <w:style w:type="paragraph" w:styleId="berschrift1">
    <w:name w:val="heading 1"/>
    <w:basedOn w:val="Standard"/>
    <w:next w:val="Standard"/>
    <w:qFormat/>
    <w:pPr>
      <w:ind w:left="567" w:hanging="567"/>
      <w:outlineLvl w:val="0"/>
    </w:pPr>
  </w:style>
  <w:style w:type="paragraph" w:styleId="berschrift2">
    <w:name w:val="heading 2"/>
    <w:basedOn w:val="Standard"/>
    <w:next w:val="Standard"/>
    <w:qFormat/>
    <w:pPr>
      <w:ind w:left="964" w:hanging="964"/>
      <w:outlineLvl w:val="1"/>
    </w:pPr>
  </w:style>
  <w:style w:type="paragraph" w:styleId="berschrift3">
    <w:name w:val="heading 3"/>
    <w:basedOn w:val="Standard"/>
    <w:next w:val="Standardeinzug"/>
    <w:qFormat/>
    <w:pPr>
      <w:ind w:left="354"/>
      <w:outlineLvl w:val="2"/>
    </w:pPr>
    <w:rPr>
      <w:rFonts w:ascii="Times New Roman" w:hAnsi="Times New Roman"/>
      <w:b/>
    </w:rPr>
  </w:style>
  <w:style w:type="paragraph" w:styleId="berschrift4">
    <w:name w:val="heading 4"/>
    <w:basedOn w:val="Standard"/>
    <w:next w:val="Standardeinzug"/>
    <w:qFormat/>
    <w:pPr>
      <w:ind w:left="354"/>
      <w:outlineLvl w:val="3"/>
    </w:pPr>
    <w:rPr>
      <w:rFonts w:ascii="Times New Roman" w:hAnsi="Times New Roman"/>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Standard"/>
    <w:next w:val="Standardeinzug"/>
    <w:qFormat/>
    <w:pPr>
      <w:ind w:left="708"/>
      <w:outlineLvl w:val="7"/>
    </w:pPr>
    <w:rPr>
      <w:rFonts w:ascii="Times New Roman" w:hAnsi="Times New Roman"/>
      <w:i/>
      <w:sz w:val="20"/>
    </w:rPr>
  </w:style>
  <w:style w:type="paragraph" w:styleId="berschrift9">
    <w:name w:val="heading 9"/>
    <w:basedOn w:val="Standard"/>
    <w:next w:val="Standardeinzug"/>
    <w:qFormat/>
    <w:pPr>
      <w:ind w:left="708"/>
      <w:outlineLvl w:val="8"/>
    </w:pPr>
    <w:rPr>
      <w:rFonts w:ascii="Times New Roman" w:hAnsi="Times New Roman"/>
      <w:i/>
      <w:sz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lear" w:pos="426"/>
        <w:tab w:val="clear" w:pos="709"/>
        <w:tab w:val="center" w:pos="4819"/>
        <w:tab w:val="right" w:pos="9071"/>
      </w:tabs>
    </w:pPr>
  </w:style>
  <w:style w:type="paragraph" w:styleId="Kopfzeile">
    <w:name w:val="header"/>
    <w:basedOn w:val="Standard"/>
    <w:pPr>
      <w:tabs>
        <w:tab w:val="center" w:pos="4252"/>
        <w:tab w:val="right" w:pos="8504"/>
      </w:tabs>
      <w:jc w:val="center"/>
    </w:pPr>
    <w:rPr>
      <w:rFonts w:ascii="Courier" w:hAnsi="Courier"/>
      <w:sz w:val="24"/>
    </w:rPr>
  </w:style>
  <w:style w:type="character" w:styleId="Funotenzeichen">
    <w:name w:val="footnote reference"/>
    <w:basedOn w:val="Absatz-Standardschriftart"/>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table" w:styleId="Tabellenraster">
    <w:name w:val="Table Grid"/>
    <w:basedOn w:val="NormaleTabelle"/>
    <w:rsid w:val="00FC7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20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Vorlage für Landtagskanzlei</vt:lpstr>
    </vt:vector>
  </TitlesOfParts>
  <Company>Land Salzburg</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Landtagskanzlei</dc:title>
  <dc:subject/>
  <dc:creator>Christopher Brunner</dc:creator>
  <cp:keywords/>
  <cp:lastModifiedBy>Bachler Hannah</cp:lastModifiedBy>
  <cp:revision>5</cp:revision>
  <cp:lastPrinted>1899-12-31T23:00:00Z</cp:lastPrinted>
  <dcterms:created xsi:type="dcterms:W3CDTF">2025-11-21T12:41:00Z</dcterms:created>
  <dcterms:modified xsi:type="dcterms:W3CDTF">2025-12-10T09:31:00Z</dcterms:modified>
</cp:coreProperties>
</file>